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C5D" w:rsidRDefault="00943CF2" w:rsidP="00440B45">
      <w:pPr>
        <w:spacing w:line="480" w:lineRule="auto"/>
      </w:pPr>
      <w:r>
        <w:t>Nathan Lauritzen</w:t>
      </w:r>
    </w:p>
    <w:p w:rsidR="00943CF2" w:rsidRDefault="00943CF2" w:rsidP="00440B45">
      <w:pPr>
        <w:spacing w:line="480" w:lineRule="auto"/>
      </w:pPr>
      <w:r>
        <w:t>1B</w:t>
      </w:r>
    </w:p>
    <w:p w:rsidR="00943CF2" w:rsidRDefault="00943CF2" w:rsidP="00440B45">
      <w:pPr>
        <w:spacing w:line="480" w:lineRule="auto"/>
        <w:jc w:val="center"/>
      </w:pPr>
      <w:r>
        <w:t>Anti-Federalism vs. Federalism</w:t>
      </w:r>
    </w:p>
    <w:p w:rsidR="00440B45" w:rsidRDefault="00943CF2" w:rsidP="00440B45">
      <w:pPr>
        <w:spacing w:line="480" w:lineRule="auto"/>
      </w:pPr>
      <w:r>
        <w:tab/>
        <w:t>In the 18</w:t>
      </w:r>
      <w:r w:rsidRPr="00943CF2">
        <w:rPr>
          <w:vertAlign w:val="superscript"/>
        </w:rPr>
        <w:t>th</w:t>
      </w:r>
      <w:r>
        <w:t xml:space="preserve"> century, the American colonies were mainly devised of two polar opposite political parties: the Federalists and the Anti-Federalists. </w:t>
      </w:r>
      <w:r w:rsidR="00440B45">
        <w:t>Anti-Federalists believe that a bigger government was not a very good idea, which makes total sense. Federalists wanted a bigger government so that it would leave fewer responsibilities to the citizens, which also made some sort of sense after the American Revolution. But I believe the Anti-Federalists had the right idea.</w:t>
      </w:r>
    </w:p>
    <w:p w:rsidR="00943CF2" w:rsidRDefault="00440B45" w:rsidP="00440B45">
      <w:pPr>
        <w:spacing w:line="480" w:lineRule="auto"/>
      </w:pPr>
      <w:r>
        <w:tab/>
        <w:t>In most cases of world history, people usually don’t want to go back to the same type of g</w:t>
      </w:r>
      <w:r w:rsidR="007D0D53">
        <w:t xml:space="preserve">overnment immediately after a certain group of people have revolutions or rebellions. For example, after the French Revolution the French people didn’t like monarchy. So, the French tried to build a government from scratch. This didn’t really turn out so well for the French. For this reason alone is how Napoleon came to power. True this did happen and history would show that this type of situation would most likely happen again. But it hasn’t happened; sure it was a risk but what isn’t? </w:t>
      </w:r>
      <w:r w:rsidR="00892EDA">
        <w:t>The</w:t>
      </w:r>
      <w:r w:rsidR="007D0D53">
        <w:t xml:space="preserve"> United States was probably the world’s biggest risk. </w:t>
      </w:r>
      <w:r w:rsidR="00892EDA">
        <w:t>That is what built this country. Anti-Federalism was not the most logical at times, but it was the best choice we had at the time. Federalists aren’t communist in any way; we do have some Federalist notions in our Constitution and other government documents. And this is why the Anti-Federalists (in my opinion) were the more correct group.</w:t>
      </w:r>
      <w:bookmarkStart w:id="0" w:name="_GoBack"/>
      <w:bookmarkEnd w:id="0"/>
      <w:r w:rsidR="00892EDA">
        <w:t xml:space="preserve"> </w:t>
      </w:r>
    </w:p>
    <w:sectPr w:rsidR="0094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F2"/>
    <w:rsid w:val="00440B45"/>
    <w:rsid w:val="007D0D53"/>
    <w:rsid w:val="00891C5D"/>
    <w:rsid w:val="00892EDA"/>
    <w:rsid w:val="00943CF2"/>
    <w:rsid w:val="00A6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 Lauritzen</dc:creator>
  <cp:lastModifiedBy>Nathan R. Lauritzen</cp:lastModifiedBy>
  <cp:revision>2</cp:revision>
  <dcterms:created xsi:type="dcterms:W3CDTF">2013-01-15T04:07:00Z</dcterms:created>
  <dcterms:modified xsi:type="dcterms:W3CDTF">2013-01-15T05:02:00Z</dcterms:modified>
</cp:coreProperties>
</file>